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55" w:rsidRPr="002418E5" w:rsidRDefault="000D4455" w:rsidP="00CB6F77">
      <w:pPr>
        <w:jc w:val="center"/>
        <w:rPr>
          <w:rFonts w:cs="Arial"/>
          <w:b/>
          <w:sz w:val="34"/>
          <w:szCs w:val="34"/>
          <w:lang w:val="ro-RO"/>
        </w:rPr>
      </w:pPr>
    </w:p>
    <w:p w:rsidR="000D4455" w:rsidRPr="002418E5" w:rsidRDefault="000D4455" w:rsidP="000D4455">
      <w:pPr>
        <w:rPr>
          <w:rFonts w:cs="Arial"/>
          <w:sz w:val="34"/>
          <w:szCs w:val="34"/>
          <w:lang w:val="ro-RO"/>
        </w:rPr>
      </w:pPr>
    </w:p>
    <w:p w:rsidR="000D4455" w:rsidRPr="002418E5" w:rsidRDefault="000D4455" w:rsidP="00350F86">
      <w:pPr>
        <w:jc w:val="center"/>
        <w:rPr>
          <w:rFonts w:ascii="DIN Next W1G Light" w:hAnsi="DIN Next W1G Light"/>
          <w:sz w:val="28"/>
          <w:szCs w:val="28"/>
          <w:lang w:val="ro-RO"/>
        </w:rPr>
      </w:pPr>
      <w:r w:rsidRPr="002418E5">
        <w:rPr>
          <w:rFonts w:ascii="DIN Next W1G Light" w:hAnsi="DIN Next W1G Light" w:cs="Arial"/>
          <w:b/>
          <w:sz w:val="40"/>
          <w:szCs w:val="40"/>
          <w:lang w:val="ro-RO"/>
        </w:rPr>
        <w:tab/>
      </w:r>
    </w:p>
    <w:p w:rsidR="00FB4A70" w:rsidRDefault="000D4455" w:rsidP="00296D64">
      <w:pPr>
        <w:jc w:val="both"/>
        <w:rPr>
          <w:rFonts w:ascii="DIN Next W1G Light" w:hAnsi="DIN Next W1G Light"/>
          <w:sz w:val="28"/>
          <w:szCs w:val="28"/>
          <w:lang w:val="ro-RO"/>
        </w:rPr>
      </w:pPr>
      <w:r w:rsidRPr="002418E5">
        <w:rPr>
          <w:rFonts w:ascii="DIN Next W1G Light" w:hAnsi="DIN Next W1G Light"/>
          <w:sz w:val="28"/>
          <w:szCs w:val="28"/>
          <w:lang w:val="ro-RO"/>
        </w:rPr>
        <w:t xml:space="preserve">OTP </w:t>
      </w:r>
      <w:r w:rsidR="00350F86" w:rsidRPr="002418E5">
        <w:rPr>
          <w:rFonts w:ascii="DIN Next W1G Light" w:hAnsi="DIN Next W1G Light"/>
          <w:sz w:val="28"/>
          <w:szCs w:val="28"/>
          <w:lang w:val="ro-RO"/>
        </w:rPr>
        <w:t>Bank</w:t>
      </w:r>
      <w:r w:rsidRPr="002418E5">
        <w:rPr>
          <w:rFonts w:ascii="DIN Next W1G Light" w:hAnsi="DIN Next W1G Light"/>
          <w:sz w:val="28"/>
          <w:szCs w:val="28"/>
          <w:lang w:val="ro-RO"/>
        </w:rPr>
        <w:t xml:space="preserve"> S.A. vă invită să </w:t>
      </w:r>
      <w:r w:rsidR="002418E5" w:rsidRPr="002418E5">
        <w:rPr>
          <w:rFonts w:ascii="DIN Next W1G Light" w:hAnsi="DIN Next W1G Light"/>
          <w:sz w:val="28"/>
          <w:szCs w:val="28"/>
          <w:lang w:val="ro-RO"/>
        </w:rPr>
        <w:t>participați</w:t>
      </w:r>
      <w:r w:rsidRPr="002418E5">
        <w:rPr>
          <w:rFonts w:ascii="DIN Next W1G Light" w:hAnsi="DIN Next W1G Light"/>
          <w:sz w:val="28"/>
          <w:szCs w:val="28"/>
          <w:lang w:val="ro-RO"/>
        </w:rPr>
        <w:t xml:space="preserve"> la </w:t>
      </w:r>
      <w:r w:rsidRPr="00E32084">
        <w:rPr>
          <w:rFonts w:ascii="DIN Next W1G Light" w:hAnsi="DIN Next W1G Light"/>
          <w:b/>
          <w:sz w:val="28"/>
          <w:szCs w:val="28"/>
          <w:lang w:val="ro-RO"/>
        </w:rPr>
        <w:t>Cererea de Ofertă</w:t>
      </w:r>
      <w:r w:rsidRPr="002418E5">
        <w:rPr>
          <w:rFonts w:ascii="DIN Next W1G Light" w:hAnsi="DIN Next W1G Light"/>
          <w:sz w:val="28"/>
          <w:szCs w:val="28"/>
          <w:lang w:val="ro-RO"/>
        </w:rPr>
        <w:t xml:space="preserve"> </w:t>
      </w:r>
      <w:r w:rsidR="00E32084">
        <w:rPr>
          <w:rFonts w:ascii="DIN Next W1G Light" w:hAnsi="DIN Next W1G Light"/>
          <w:sz w:val="28"/>
          <w:szCs w:val="28"/>
          <w:lang w:val="ro-RO"/>
        </w:rPr>
        <w:t xml:space="preserve">pentru </w:t>
      </w:r>
      <w:r w:rsidR="00FB4A70" w:rsidRPr="00E32084">
        <w:rPr>
          <w:rFonts w:ascii="DIN Next W1G Light" w:hAnsi="DIN Next W1G Light"/>
          <w:b/>
          <w:sz w:val="28"/>
          <w:szCs w:val="28"/>
          <w:lang w:val="ro-RO"/>
        </w:rPr>
        <w:t>Asigurarea patrimoniului Băncii</w:t>
      </w:r>
      <w:r w:rsidR="00FB4A70" w:rsidRPr="00FB4A70">
        <w:rPr>
          <w:rFonts w:ascii="DIN Next W1G Light" w:hAnsi="DIN Next W1G Light"/>
          <w:sz w:val="28"/>
          <w:szCs w:val="28"/>
          <w:lang w:val="ro-RO"/>
        </w:rPr>
        <w:t>, inclusiv ATM; Asigurarea răspunderii generale</w:t>
      </w:r>
      <w:r w:rsidR="00E32084">
        <w:rPr>
          <w:rFonts w:ascii="DIN Next W1G Light" w:hAnsi="DIN Next W1G Light"/>
          <w:sz w:val="28"/>
          <w:szCs w:val="28"/>
          <w:lang w:val="ro-RO"/>
        </w:rPr>
        <w:t>.</w:t>
      </w:r>
      <w:r w:rsidRPr="002418E5">
        <w:rPr>
          <w:rFonts w:ascii="DIN Next W1G Light" w:hAnsi="DIN Next W1G Light"/>
          <w:sz w:val="28"/>
          <w:szCs w:val="28"/>
          <w:lang w:val="ro-RO"/>
        </w:rPr>
        <w:br/>
      </w:r>
    </w:p>
    <w:p w:rsidR="000D4455" w:rsidRPr="00E32084" w:rsidRDefault="000D4455" w:rsidP="000D4455">
      <w:pPr>
        <w:jc w:val="both"/>
        <w:rPr>
          <w:rFonts w:ascii="DIN Next W1G Light" w:hAnsi="DIN Next W1G Light"/>
          <w:sz w:val="28"/>
          <w:szCs w:val="28"/>
          <w:lang w:val="ro-RO"/>
        </w:rPr>
      </w:pPr>
      <w:r w:rsidRPr="002418E5">
        <w:rPr>
          <w:rFonts w:ascii="DIN Next W1G Light" w:hAnsi="DIN Next W1G Light"/>
          <w:sz w:val="28"/>
          <w:szCs w:val="28"/>
          <w:lang w:val="ro-RO"/>
        </w:rPr>
        <w:t xml:space="preserve">Companiile </w:t>
      </w:r>
      <w:r w:rsidR="00FB4A70">
        <w:rPr>
          <w:rFonts w:ascii="DIN Next W1G Light" w:hAnsi="DIN Next W1G Light"/>
          <w:sz w:val="28"/>
          <w:szCs w:val="28"/>
          <w:lang w:val="ro-RO"/>
        </w:rPr>
        <w:t xml:space="preserve">de </w:t>
      </w:r>
      <w:r w:rsidR="00E32084">
        <w:rPr>
          <w:rFonts w:ascii="DIN Next W1G Light" w:hAnsi="DIN Next W1G Light"/>
          <w:sz w:val="28"/>
          <w:szCs w:val="28"/>
          <w:lang w:val="ro-RO"/>
        </w:rPr>
        <w:t>asigurări</w:t>
      </w:r>
      <w:r w:rsidRPr="002418E5">
        <w:rPr>
          <w:rFonts w:ascii="DIN Next W1G Light" w:hAnsi="DIN Next W1G Light"/>
          <w:sz w:val="28"/>
          <w:szCs w:val="28"/>
          <w:lang w:val="ro-RO"/>
        </w:rPr>
        <w:t>, urmează să solicite</w:t>
      </w:r>
      <w:r w:rsidRPr="002418E5">
        <w:rPr>
          <w:rFonts w:ascii="DIN Next W1G Light" w:hAnsi="DIN Next W1G Light"/>
          <w:b/>
          <w:sz w:val="28"/>
          <w:szCs w:val="28"/>
          <w:lang w:val="ro-RO"/>
        </w:rPr>
        <w:t xml:space="preserve"> Cererea de Ofertă</w:t>
      </w:r>
      <w:r w:rsidRPr="002418E5">
        <w:rPr>
          <w:rFonts w:ascii="DIN Next W1G Light" w:hAnsi="DIN Next W1G Light"/>
          <w:sz w:val="28"/>
          <w:szCs w:val="28"/>
          <w:lang w:val="ro-RO"/>
        </w:rPr>
        <w:t xml:space="preserve"> </w:t>
      </w:r>
      <w:r w:rsidR="00FB4A70">
        <w:rPr>
          <w:rFonts w:ascii="DIN Next W1G Light" w:hAnsi="DIN Next W1G Light"/>
          <w:sz w:val="28"/>
          <w:szCs w:val="28"/>
          <w:lang w:val="ro-RO"/>
        </w:rPr>
        <w:t>(caiet</w:t>
      </w:r>
      <w:r w:rsidR="00E32084">
        <w:rPr>
          <w:rFonts w:ascii="DIN Next W1G Light" w:hAnsi="DIN Next W1G Light"/>
          <w:sz w:val="28"/>
          <w:szCs w:val="28"/>
          <w:lang w:val="ro-RO"/>
        </w:rPr>
        <w:t>ul</w:t>
      </w:r>
      <w:r w:rsidR="00FB4A70">
        <w:rPr>
          <w:rFonts w:ascii="DIN Next W1G Light" w:hAnsi="DIN Next W1G Light"/>
          <w:sz w:val="28"/>
          <w:szCs w:val="28"/>
          <w:lang w:val="ro-RO"/>
        </w:rPr>
        <w:t xml:space="preserve"> de Sarcini) </w:t>
      </w:r>
      <w:r w:rsidRPr="002418E5">
        <w:rPr>
          <w:rFonts w:ascii="DIN Next W1G Light" w:hAnsi="DIN Next W1G Light"/>
          <w:sz w:val="28"/>
          <w:szCs w:val="28"/>
          <w:lang w:val="ro-RO"/>
        </w:rPr>
        <w:t>prin transmiterea unui mesaj la adresa de e-mail indicată mai jos.</w:t>
      </w:r>
      <w:r w:rsidRPr="002418E5">
        <w:rPr>
          <w:rFonts w:cs="Arial"/>
          <w:color w:val="333333"/>
          <w:sz w:val="21"/>
          <w:szCs w:val="21"/>
          <w:lang w:val="ro-RO" w:eastAsia="en-US"/>
        </w:rPr>
        <w:br/>
      </w:r>
      <w:r w:rsidRPr="002418E5">
        <w:rPr>
          <w:rFonts w:ascii="DIN Next W1G Light" w:hAnsi="DIN Next W1G Light"/>
          <w:sz w:val="28"/>
          <w:szCs w:val="28"/>
          <w:lang w:val="ro-RO"/>
        </w:rPr>
        <w:br/>
      </w:r>
      <w:r w:rsidRPr="002418E5">
        <w:rPr>
          <w:rFonts w:ascii="DIN Next W1G" w:hAnsi="DIN Next W1G"/>
          <w:b/>
          <w:sz w:val="28"/>
          <w:szCs w:val="28"/>
          <w:lang w:val="ro-RO"/>
        </w:rPr>
        <w:t>Date de contact:</w:t>
      </w:r>
    </w:p>
    <w:p w:rsidR="000D4455" w:rsidRPr="002418E5" w:rsidRDefault="000D4455" w:rsidP="004C3359">
      <w:pPr>
        <w:rPr>
          <w:rFonts w:ascii="DIN Next W1G Light" w:hAnsi="DIN Next W1G Light"/>
          <w:sz w:val="28"/>
          <w:szCs w:val="28"/>
          <w:lang w:val="ro-RO"/>
        </w:rPr>
      </w:pPr>
      <w:r w:rsidRPr="002418E5">
        <w:rPr>
          <w:rFonts w:ascii="DIN Next W1G" w:hAnsi="DIN Next W1G"/>
          <w:b/>
          <w:sz w:val="28"/>
          <w:szCs w:val="28"/>
          <w:lang w:val="ro-RO"/>
        </w:rPr>
        <w:t>Adresa:</w:t>
      </w:r>
      <w:r w:rsidRPr="002418E5">
        <w:rPr>
          <w:rFonts w:ascii="DIN Next W1G" w:hAnsi="DIN Next W1G"/>
          <w:sz w:val="28"/>
          <w:szCs w:val="28"/>
          <w:lang w:val="ro-RO"/>
        </w:rPr>
        <w:t xml:space="preserve"> </w:t>
      </w:r>
      <w:r w:rsidRPr="002418E5">
        <w:rPr>
          <w:rFonts w:ascii="DIN Next W1G Light" w:hAnsi="DIN Next W1G Light"/>
          <w:sz w:val="28"/>
          <w:szCs w:val="28"/>
          <w:lang w:val="ro-RO"/>
        </w:rPr>
        <w:t>bd. Ștefan cel Mare și Sfînt 81A, MD-2012, Chișinău, Republica Moldova</w:t>
      </w:r>
      <w:r w:rsidRPr="002418E5">
        <w:rPr>
          <w:rFonts w:ascii="DIN Next W1G Light" w:hAnsi="DIN Next W1G Light"/>
          <w:sz w:val="28"/>
          <w:szCs w:val="28"/>
          <w:lang w:val="ro-RO"/>
        </w:rPr>
        <w:br/>
      </w:r>
      <w:r w:rsidRPr="002418E5">
        <w:rPr>
          <w:rFonts w:ascii="DIN Next W1G" w:hAnsi="DIN Next W1G"/>
          <w:b/>
          <w:sz w:val="28"/>
          <w:szCs w:val="28"/>
          <w:lang w:val="ro-RO"/>
        </w:rPr>
        <w:t>Tel:</w:t>
      </w:r>
      <w:r w:rsidRPr="002418E5">
        <w:rPr>
          <w:rFonts w:ascii="DIN Next W1G" w:hAnsi="DIN Next W1G"/>
          <w:sz w:val="28"/>
          <w:szCs w:val="28"/>
          <w:lang w:val="ro-RO"/>
        </w:rPr>
        <w:t xml:space="preserve"> </w:t>
      </w:r>
      <w:r w:rsidRPr="002418E5">
        <w:rPr>
          <w:rFonts w:ascii="DIN Next W1G Light" w:hAnsi="DIN Next W1G Light"/>
          <w:sz w:val="28"/>
          <w:szCs w:val="28"/>
          <w:lang w:val="ro-RO"/>
        </w:rPr>
        <w:t xml:space="preserve">+373 22 812 417; </w:t>
      </w:r>
      <w:r w:rsidRPr="002418E5">
        <w:rPr>
          <w:rFonts w:ascii="DIN Next W1G Light" w:hAnsi="DIN Next W1G Light"/>
          <w:sz w:val="28"/>
          <w:szCs w:val="28"/>
          <w:lang w:val="ro-RO"/>
        </w:rPr>
        <w:br/>
      </w:r>
      <w:r w:rsidRPr="002418E5">
        <w:rPr>
          <w:rFonts w:ascii="DIN Next W1G" w:hAnsi="DIN Next W1G"/>
          <w:b/>
          <w:sz w:val="28"/>
          <w:szCs w:val="28"/>
          <w:lang w:val="ro-RO"/>
        </w:rPr>
        <w:t>e-mail:</w:t>
      </w:r>
      <w:r w:rsidRPr="002418E5">
        <w:rPr>
          <w:rFonts w:ascii="DIN Next W1G" w:hAnsi="DIN Next W1G"/>
          <w:sz w:val="28"/>
          <w:szCs w:val="28"/>
          <w:lang w:val="ro-RO"/>
        </w:rPr>
        <w:t xml:space="preserve"> </w:t>
      </w:r>
      <w:hyperlink r:id="rId8" w:history="1">
        <w:r w:rsidR="00FB4A70" w:rsidRPr="001224C3">
          <w:rPr>
            <w:rStyle w:val="Hyperlink"/>
            <w:rFonts w:ascii="DIN Next W1G Light" w:hAnsi="DIN Next W1G Light"/>
            <w:sz w:val="28"/>
            <w:szCs w:val="28"/>
            <w:lang w:val="ro-RO"/>
          </w:rPr>
          <w:t>achizitii@otpbank.md</w:t>
        </w:r>
      </w:hyperlink>
    </w:p>
    <w:p w:rsidR="000D4455" w:rsidRPr="002418E5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</w:p>
    <w:p w:rsidR="000D4455" w:rsidRPr="002418E5" w:rsidRDefault="000D4455" w:rsidP="000D4455">
      <w:pPr>
        <w:jc w:val="both"/>
        <w:rPr>
          <w:rFonts w:ascii="DIN Next W1G" w:hAnsi="DIN Next W1G"/>
          <w:b/>
          <w:sz w:val="28"/>
          <w:szCs w:val="28"/>
          <w:lang w:val="ro-RO"/>
        </w:rPr>
      </w:pPr>
      <w:r w:rsidRPr="002418E5">
        <w:rPr>
          <w:rFonts w:ascii="DIN Next W1G Light" w:hAnsi="DIN Next W1G Light"/>
          <w:sz w:val="28"/>
          <w:szCs w:val="28"/>
          <w:lang w:val="ro-RO"/>
        </w:rPr>
        <w:t xml:space="preserve">Ofertele urmează a fi depuse în plic sigilat la sediul băncii de pe adresa: mun. </w:t>
      </w:r>
      <w:r w:rsidR="00E32084" w:rsidRPr="002418E5">
        <w:rPr>
          <w:rFonts w:ascii="DIN Next W1G Light" w:hAnsi="DIN Next W1G Light"/>
          <w:sz w:val="28"/>
          <w:szCs w:val="28"/>
          <w:lang w:val="ro-RO"/>
        </w:rPr>
        <w:t>Chișinău</w:t>
      </w:r>
      <w:r w:rsidRPr="002418E5">
        <w:rPr>
          <w:rFonts w:ascii="DIN Next W1G Light" w:hAnsi="DIN Next W1G Light"/>
          <w:sz w:val="28"/>
          <w:szCs w:val="28"/>
          <w:lang w:val="ro-RO"/>
        </w:rPr>
        <w:t xml:space="preserve">, bd. Ștefan cel Mare şi Sfînt 81A, cel târziu până la </w:t>
      </w:r>
      <w:r w:rsidR="00FB4A70">
        <w:rPr>
          <w:rFonts w:ascii="DIN Next W1G" w:hAnsi="DIN Next W1G"/>
          <w:b/>
          <w:sz w:val="28"/>
          <w:szCs w:val="28"/>
          <w:lang w:val="ro-RO"/>
        </w:rPr>
        <w:t>20 mai</w:t>
      </w:r>
      <w:r w:rsidRPr="002418E5">
        <w:rPr>
          <w:rFonts w:ascii="DIN Next W1G" w:hAnsi="DIN Next W1G"/>
          <w:b/>
          <w:sz w:val="28"/>
          <w:szCs w:val="28"/>
          <w:lang w:val="ro-RO"/>
        </w:rPr>
        <w:t xml:space="preserve"> 20</w:t>
      </w:r>
      <w:r w:rsidR="00350F86" w:rsidRPr="002418E5">
        <w:rPr>
          <w:rFonts w:ascii="DIN Next W1G" w:hAnsi="DIN Next W1G"/>
          <w:b/>
          <w:sz w:val="28"/>
          <w:szCs w:val="28"/>
          <w:lang w:val="ro-RO"/>
        </w:rPr>
        <w:t>22</w:t>
      </w:r>
      <w:r w:rsidRPr="002418E5">
        <w:rPr>
          <w:rFonts w:ascii="DIN Next W1G" w:hAnsi="DIN Next W1G"/>
          <w:b/>
          <w:sz w:val="28"/>
          <w:szCs w:val="28"/>
          <w:lang w:val="ro-RO"/>
        </w:rPr>
        <w:t>, ora 17:00.</w:t>
      </w:r>
    </w:p>
    <w:p w:rsidR="000D4455" w:rsidRPr="002418E5" w:rsidRDefault="000D4455" w:rsidP="00305863">
      <w:pPr>
        <w:jc w:val="both"/>
        <w:rPr>
          <w:rFonts w:ascii="DIN Next W1G Light" w:hAnsi="DIN Next W1G Light"/>
          <w:sz w:val="28"/>
          <w:szCs w:val="28"/>
          <w:lang w:val="ro-RO"/>
        </w:rPr>
      </w:pPr>
      <w:r w:rsidRPr="002418E5">
        <w:rPr>
          <w:rFonts w:ascii="DIN Next W1G Light" w:hAnsi="DIN Next W1G Light"/>
          <w:sz w:val="28"/>
          <w:szCs w:val="28"/>
          <w:lang w:val="ro-RO"/>
        </w:rPr>
        <w:br/>
        <w:t xml:space="preserve">Prin emiterea acestui </w:t>
      </w:r>
      <w:r w:rsidR="00E32084" w:rsidRPr="002418E5">
        <w:rPr>
          <w:rFonts w:ascii="DIN Next W1G Light" w:hAnsi="DIN Next W1G Light"/>
          <w:sz w:val="28"/>
          <w:szCs w:val="28"/>
          <w:lang w:val="ro-RO"/>
        </w:rPr>
        <w:t>anunț</w:t>
      </w:r>
      <w:r w:rsidRPr="002418E5">
        <w:rPr>
          <w:rFonts w:ascii="DIN Next W1G Light" w:hAnsi="DIN Next W1G Light"/>
          <w:sz w:val="28"/>
          <w:szCs w:val="28"/>
          <w:lang w:val="ro-RO"/>
        </w:rPr>
        <w:t xml:space="preserve">, </w:t>
      </w:r>
      <w:r w:rsidR="00350F86" w:rsidRPr="002418E5">
        <w:rPr>
          <w:rFonts w:ascii="DIN Next W1G Light" w:hAnsi="DIN Next W1G Light"/>
          <w:sz w:val="28"/>
          <w:szCs w:val="28"/>
          <w:lang w:val="ro-RO"/>
        </w:rPr>
        <w:t>OTP Bank S.A.</w:t>
      </w:r>
      <w:r w:rsidRPr="002418E5">
        <w:rPr>
          <w:rFonts w:ascii="DIN Next W1G Light" w:hAnsi="DIN Next W1G Light"/>
          <w:sz w:val="28"/>
          <w:szCs w:val="28"/>
          <w:lang w:val="ro-RO"/>
        </w:rPr>
        <w:t xml:space="preserve"> nu-</w:t>
      </w:r>
      <w:r w:rsidR="00E32084" w:rsidRPr="002418E5">
        <w:rPr>
          <w:rFonts w:ascii="DIN Next W1G Light" w:hAnsi="DIN Next W1G Light"/>
          <w:sz w:val="28"/>
          <w:szCs w:val="28"/>
          <w:lang w:val="ro-RO"/>
        </w:rPr>
        <w:t>și</w:t>
      </w:r>
      <w:r w:rsidRPr="002418E5">
        <w:rPr>
          <w:rFonts w:ascii="DIN Next W1G Light" w:hAnsi="DIN Next W1G Light"/>
          <w:sz w:val="28"/>
          <w:szCs w:val="28"/>
          <w:lang w:val="ro-RO"/>
        </w:rPr>
        <w:t xml:space="preserve"> asumă vreo </w:t>
      </w:r>
      <w:r w:rsidR="00E32084" w:rsidRPr="002418E5">
        <w:rPr>
          <w:rFonts w:ascii="DIN Next W1G Light" w:hAnsi="DIN Next W1G Light"/>
          <w:sz w:val="28"/>
          <w:szCs w:val="28"/>
          <w:lang w:val="ro-RO"/>
        </w:rPr>
        <w:t>obligație</w:t>
      </w:r>
      <w:bookmarkStart w:id="0" w:name="_GoBack"/>
      <w:bookmarkEnd w:id="0"/>
      <w:r w:rsidRPr="002418E5">
        <w:rPr>
          <w:rFonts w:ascii="DIN Next W1G Light" w:hAnsi="DIN Next W1G Light"/>
          <w:sz w:val="28"/>
          <w:szCs w:val="28"/>
          <w:lang w:val="ro-RO"/>
        </w:rPr>
        <w:t xml:space="preserve"> și/sau răspundere juridică.</w:t>
      </w:r>
    </w:p>
    <w:p w:rsidR="000D4455" w:rsidRPr="002418E5" w:rsidRDefault="000D4455" w:rsidP="00FB4A70">
      <w:pPr>
        <w:rPr>
          <w:rFonts w:ascii="DIN Next W1G Light" w:hAnsi="DIN Next W1G Light"/>
          <w:sz w:val="24"/>
          <w:lang w:val="ro-RO"/>
        </w:rPr>
      </w:pPr>
    </w:p>
    <w:p w:rsidR="000D4455" w:rsidRPr="002418E5" w:rsidRDefault="000D4455" w:rsidP="000D4455">
      <w:pPr>
        <w:rPr>
          <w:rFonts w:ascii="DIN Next W1G Light" w:hAnsi="DIN Next W1G Light"/>
          <w:sz w:val="24"/>
          <w:lang w:val="ro-RO"/>
        </w:rPr>
      </w:pPr>
    </w:p>
    <w:p w:rsidR="000D4455" w:rsidRPr="002418E5" w:rsidRDefault="000D4455" w:rsidP="000D4455">
      <w:pPr>
        <w:rPr>
          <w:rFonts w:ascii="DIN Next W1G Light" w:hAnsi="DIN Next W1G Light"/>
          <w:sz w:val="24"/>
          <w:lang w:val="ro-RO"/>
        </w:rPr>
      </w:pPr>
    </w:p>
    <w:p w:rsidR="000D4455" w:rsidRPr="002418E5" w:rsidRDefault="000D4455" w:rsidP="000D4455">
      <w:pPr>
        <w:rPr>
          <w:rFonts w:ascii="DIN Next W1G Light" w:hAnsi="DIN Next W1G Light"/>
          <w:sz w:val="24"/>
          <w:lang w:val="ro-RO"/>
        </w:rPr>
      </w:pPr>
    </w:p>
    <w:p w:rsidR="000D4455" w:rsidRPr="002418E5" w:rsidRDefault="000D4455" w:rsidP="000D4455">
      <w:pPr>
        <w:rPr>
          <w:rFonts w:ascii="DIN Next W1G Light" w:hAnsi="DIN Next W1G Light"/>
          <w:sz w:val="24"/>
          <w:lang w:val="ro-RO"/>
        </w:rPr>
      </w:pPr>
    </w:p>
    <w:p w:rsidR="008713B1" w:rsidRPr="002418E5" w:rsidRDefault="008713B1">
      <w:pPr>
        <w:rPr>
          <w:lang w:val="ro-RO"/>
        </w:rPr>
      </w:pPr>
    </w:p>
    <w:sectPr w:rsidR="008713B1" w:rsidRPr="002418E5" w:rsidSect="00B944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383" w:right="1134" w:bottom="426" w:left="1134" w:header="73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828" w:rsidRDefault="00462828">
      <w:r>
        <w:separator/>
      </w:r>
    </w:p>
  </w:endnote>
  <w:endnote w:type="continuationSeparator" w:id="0">
    <w:p w:rsidR="00462828" w:rsidRDefault="0046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 Next W1G Light">
    <w:panose1 w:val="020B03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DIN Next W1G">
    <w:panose1 w:val="020B05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378" w:rsidRPr="00305863" w:rsidRDefault="00305863" w:rsidP="00305863">
    <w:pPr>
      <w:pStyle w:val="Footer"/>
    </w:pPr>
    <w:r>
      <w:rPr>
        <w:rFonts w:cs="Arial"/>
        <w:szCs w:val="20"/>
        <w:lang w:val="ro-RO"/>
      </w:rPr>
      <w:fldChar w:fldCharType="begin" w:fldLock="1"/>
    </w:r>
    <w:r>
      <w:rPr>
        <w:rFonts w:cs="Arial"/>
        <w:szCs w:val="20"/>
        <w:lang w:val="ro-RO"/>
      </w:rPr>
      <w:instrText xml:space="preserve"> DOCPROPERTY bjFooterEvenPageDocProperty \* MERGEFORMAT </w:instrText>
    </w:r>
    <w:r>
      <w:rPr>
        <w:rFonts w:cs="Arial"/>
        <w:szCs w:val="20"/>
        <w:lang w:val="ro-RO"/>
      </w:rPr>
      <w:fldChar w:fldCharType="separate"/>
    </w:r>
    <w:r w:rsidRPr="00F715A7">
      <w:rPr>
        <w:rFonts w:cs="Arial"/>
        <w:bCs/>
        <w:color w:val="006648"/>
        <w:sz w:val="18"/>
        <w:szCs w:val="18"/>
      </w:rPr>
      <w:t>OTP Bank | Confidential</w:t>
    </w:r>
    <w:r>
      <w:rPr>
        <w:rFonts w:cs="Arial"/>
        <w:szCs w:val="20"/>
        <w:lang w:val="ro-R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378" w:rsidRPr="00305863" w:rsidRDefault="00305863" w:rsidP="00305863">
    <w:pPr>
      <w:pStyle w:val="Footer"/>
    </w:pPr>
    <w:r>
      <w:rPr>
        <w:rFonts w:cs="Arial"/>
        <w:szCs w:val="20"/>
        <w:lang w:val="ro-RO"/>
      </w:rPr>
      <w:fldChar w:fldCharType="begin" w:fldLock="1"/>
    </w:r>
    <w:r>
      <w:rPr>
        <w:rFonts w:cs="Arial"/>
        <w:szCs w:val="20"/>
        <w:lang w:val="ro-RO"/>
      </w:rPr>
      <w:instrText xml:space="preserve"> DOCPROPERTY bjFooterBothDocProperty \* MERGEFORMAT </w:instrText>
    </w:r>
    <w:r>
      <w:rPr>
        <w:rFonts w:cs="Arial"/>
        <w:szCs w:val="20"/>
        <w:lang w:val="ro-RO"/>
      </w:rPr>
      <w:fldChar w:fldCharType="separate"/>
    </w:r>
    <w:r w:rsidRPr="00F715A7">
      <w:rPr>
        <w:rFonts w:cs="Arial"/>
        <w:bCs/>
        <w:color w:val="006648"/>
        <w:sz w:val="18"/>
        <w:szCs w:val="18"/>
      </w:rPr>
      <w:t>OTP Bank | Confidential</w:t>
    </w:r>
    <w:r>
      <w:rPr>
        <w:rFonts w:cs="Arial"/>
        <w:szCs w:val="20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378" w:rsidRPr="00305863" w:rsidRDefault="00305863" w:rsidP="00305863">
    <w:pPr>
      <w:pStyle w:val="Footer"/>
    </w:pPr>
    <w:r>
      <w:rPr>
        <w:rFonts w:ascii="DIN Next W1G Light" w:hAnsi="DIN Next W1G Light"/>
        <w:sz w:val="28"/>
        <w:szCs w:val="28"/>
        <w:lang w:val="ro-RO"/>
      </w:rPr>
      <w:fldChar w:fldCharType="begin" w:fldLock="1"/>
    </w:r>
    <w:r>
      <w:rPr>
        <w:rFonts w:ascii="DIN Next W1G Light" w:hAnsi="DIN Next W1G Light"/>
        <w:sz w:val="28"/>
        <w:szCs w:val="28"/>
        <w:lang w:val="ro-RO"/>
      </w:rPr>
      <w:instrText xml:space="preserve"> DOCPROPERTY bjFooterFirstPageDocProperty \* MERGEFORMAT </w:instrText>
    </w:r>
    <w:r>
      <w:rPr>
        <w:rFonts w:ascii="DIN Next W1G Light" w:hAnsi="DIN Next W1G Light"/>
        <w:sz w:val="28"/>
        <w:szCs w:val="28"/>
        <w:lang w:val="ro-RO"/>
      </w:rPr>
      <w:fldChar w:fldCharType="separate"/>
    </w:r>
    <w:r w:rsidRPr="00305863">
      <w:rPr>
        <w:rFonts w:ascii="Times New Roman" w:hAnsi="Times New Roman"/>
        <w:color w:val="000000"/>
        <w:sz w:val="24"/>
        <w:lang w:val="ro-RO"/>
      </w:rPr>
      <w:t xml:space="preserve"> </w:t>
    </w:r>
    <w:r>
      <w:rPr>
        <w:rFonts w:ascii="DIN Next W1G Light" w:hAnsi="DIN Next W1G Light"/>
        <w:sz w:val="28"/>
        <w:szCs w:val="28"/>
        <w:lang w:val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828" w:rsidRDefault="00462828">
      <w:r>
        <w:separator/>
      </w:r>
    </w:p>
  </w:footnote>
  <w:footnote w:type="continuationSeparator" w:id="0">
    <w:p w:rsidR="00462828" w:rsidRDefault="0046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D64" w:rsidRDefault="00296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E9" w:rsidRDefault="002418E5" w:rsidP="005970E9">
    <w:pPr>
      <w:pStyle w:val="Header"/>
      <w:ind w:left="-851"/>
    </w:pPr>
    <w:r>
      <w:rPr>
        <w:noProof/>
        <w:lang w:val="en-US" w:eastAsia="en-US"/>
      </w:rPr>
      <w:t xml:space="preserve">              </w:t>
    </w:r>
    <w:r>
      <w:rPr>
        <w:noProof/>
        <w:lang w:val="en-US" w:eastAsia="en-US"/>
      </w:rPr>
      <w:drawing>
        <wp:inline distT="0" distB="0" distL="0" distR="0" wp14:anchorId="0F10ACCF" wp14:editId="6EF59C4F">
          <wp:extent cx="1381125" cy="292100"/>
          <wp:effectExtent l="0" t="0" r="9525" b="0"/>
          <wp:docPr id="33" name="Kép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Kép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29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4455">
      <w:rPr>
        <w:noProof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27569" wp14:editId="309F01A1">
              <wp:simplePos x="0" y="0"/>
              <wp:positionH relativeFrom="page">
                <wp:posOffset>5562600</wp:posOffset>
              </wp:positionH>
              <wp:positionV relativeFrom="page">
                <wp:posOffset>537210</wp:posOffset>
              </wp:positionV>
              <wp:extent cx="836930" cy="344805"/>
              <wp:effectExtent l="0" t="381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930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0E9" w:rsidRPr="00764931" w:rsidRDefault="00462828" w:rsidP="005970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275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8pt;margin-top:42.3pt;width:65.9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oReQIAAP4E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" stroked="f">
              <v:textbox inset="0,0,0,0">
                <w:txbxContent>
                  <w:p w:rsidR="005970E9" w:rsidRPr="00764931" w:rsidRDefault="000110E5" w:rsidP="005970E9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D64" w:rsidRDefault="00296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55"/>
    <w:rsid w:val="000110E5"/>
    <w:rsid w:val="00015A6E"/>
    <w:rsid w:val="00020879"/>
    <w:rsid w:val="00035B95"/>
    <w:rsid w:val="00044002"/>
    <w:rsid w:val="000521C6"/>
    <w:rsid w:val="00056447"/>
    <w:rsid w:val="00065C11"/>
    <w:rsid w:val="000A56BC"/>
    <w:rsid w:val="000C66FB"/>
    <w:rsid w:val="000D4455"/>
    <w:rsid w:val="000E0678"/>
    <w:rsid w:val="000F0013"/>
    <w:rsid w:val="000F4B4F"/>
    <w:rsid w:val="00120332"/>
    <w:rsid w:val="00130259"/>
    <w:rsid w:val="00154052"/>
    <w:rsid w:val="001571B6"/>
    <w:rsid w:val="00157D98"/>
    <w:rsid w:val="001641DA"/>
    <w:rsid w:val="001723BD"/>
    <w:rsid w:val="00186A30"/>
    <w:rsid w:val="001A720E"/>
    <w:rsid w:val="001A7B47"/>
    <w:rsid w:val="001B0C5B"/>
    <w:rsid w:val="001B1C7D"/>
    <w:rsid w:val="001E45E5"/>
    <w:rsid w:val="001F0BF8"/>
    <w:rsid w:val="00200026"/>
    <w:rsid w:val="00205792"/>
    <w:rsid w:val="0021221C"/>
    <w:rsid w:val="00227FB9"/>
    <w:rsid w:val="0023014C"/>
    <w:rsid w:val="002418E5"/>
    <w:rsid w:val="0025107C"/>
    <w:rsid w:val="00251610"/>
    <w:rsid w:val="00284547"/>
    <w:rsid w:val="002940D9"/>
    <w:rsid w:val="00296D64"/>
    <w:rsid w:val="002970A0"/>
    <w:rsid w:val="002A037B"/>
    <w:rsid w:val="002A47B8"/>
    <w:rsid w:val="002B5661"/>
    <w:rsid w:val="002C272B"/>
    <w:rsid w:val="002D1324"/>
    <w:rsid w:val="002E418D"/>
    <w:rsid w:val="002E57CA"/>
    <w:rsid w:val="00305863"/>
    <w:rsid w:val="00306B6D"/>
    <w:rsid w:val="00307404"/>
    <w:rsid w:val="00331FB4"/>
    <w:rsid w:val="00333131"/>
    <w:rsid w:val="00343E7A"/>
    <w:rsid w:val="00350109"/>
    <w:rsid w:val="003506A7"/>
    <w:rsid w:val="00350D00"/>
    <w:rsid w:val="00350F86"/>
    <w:rsid w:val="00381FF1"/>
    <w:rsid w:val="003A3246"/>
    <w:rsid w:val="003B4880"/>
    <w:rsid w:val="003C2053"/>
    <w:rsid w:val="003D59B8"/>
    <w:rsid w:val="003D6FEF"/>
    <w:rsid w:val="003E5037"/>
    <w:rsid w:val="003F1F39"/>
    <w:rsid w:val="0040798C"/>
    <w:rsid w:val="00425B97"/>
    <w:rsid w:val="00426914"/>
    <w:rsid w:val="00462828"/>
    <w:rsid w:val="00464B45"/>
    <w:rsid w:val="00494D22"/>
    <w:rsid w:val="004A5F32"/>
    <w:rsid w:val="004C0BBA"/>
    <w:rsid w:val="004C3359"/>
    <w:rsid w:val="004C75B2"/>
    <w:rsid w:val="00502BFE"/>
    <w:rsid w:val="0052382F"/>
    <w:rsid w:val="005302E8"/>
    <w:rsid w:val="00572E8B"/>
    <w:rsid w:val="005763B9"/>
    <w:rsid w:val="00580CDE"/>
    <w:rsid w:val="005827CB"/>
    <w:rsid w:val="005B07F0"/>
    <w:rsid w:val="005D1819"/>
    <w:rsid w:val="005D2F07"/>
    <w:rsid w:val="005E231D"/>
    <w:rsid w:val="005F1DD1"/>
    <w:rsid w:val="005F7564"/>
    <w:rsid w:val="0061533E"/>
    <w:rsid w:val="006351B3"/>
    <w:rsid w:val="00637AB8"/>
    <w:rsid w:val="00642B12"/>
    <w:rsid w:val="006556DF"/>
    <w:rsid w:val="0066743F"/>
    <w:rsid w:val="00691848"/>
    <w:rsid w:val="006A338A"/>
    <w:rsid w:val="006B021E"/>
    <w:rsid w:val="006B421C"/>
    <w:rsid w:val="006B7BB1"/>
    <w:rsid w:val="006C4F7D"/>
    <w:rsid w:val="006D5F9D"/>
    <w:rsid w:val="00701FFC"/>
    <w:rsid w:val="0070342F"/>
    <w:rsid w:val="007051D5"/>
    <w:rsid w:val="00740931"/>
    <w:rsid w:val="00742CD9"/>
    <w:rsid w:val="00752534"/>
    <w:rsid w:val="00754D55"/>
    <w:rsid w:val="007568F6"/>
    <w:rsid w:val="00763919"/>
    <w:rsid w:val="0077660D"/>
    <w:rsid w:val="00776717"/>
    <w:rsid w:val="007774E7"/>
    <w:rsid w:val="00786157"/>
    <w:rsid w:val="007A5DAC"/>
    <w:rsid w:val="007D447F"/>
    <w:rsid w:val="007E6404"/>
    <w:rsid w:val="00803818"/>
    <w:rsid w:val="008060D7"/>
    <w:rsid w:val="008140FA"/>
    <w:rsid w:val="00840FAE"/>
    <w:rsid w:val="00841270"/>
    <w:rsid w:val="008713B1"/>
    <w:rsid w:val="00890F14"/>
    <w:rsid w:val="00896F7E"/>
    <w:rsid w:val="008C0437"/>
    <w:rsid w:val="008C2E60"/>
    <w:rsid w:val="008C6D49"/>
    <w:rsid w:val="008D077D"/>
    <w:rsid w:val="008D26C0"/>
    <w:rsid w:val="008E2B2F"/>
    <w:rsid w:val="008F5D94"/>
    <w:rsid w:val="00903EA4"/>
    <w:rsid w:val="00914652"/>
    <w:rsid w:val="00953899"/>
    <w:rsid w:val="00954E0E"/>
    <w:rsid w:val="00955610"/>
    <w:rsid w:val="00956ACA"/>
    <w:rsid w:val="00957265"/>
    <w:rsid w:val="00961C9D"/>
    <w:rsid w:val="00961E94"/>
    <w:rsid w:val="00966911"/>
    <w:rsid w:val="0097343E"/>
    <w:rsid w:val="00975C42"/>
    <w:rsid w:val="0098123B"/>
    <w:rsid w:val="00982967"/>
    <w:rsid w:val="009A375A"/>
    <w:rsid w:val="009B1619"/>
    <w:rsid w:val="009B3D01"/>
    <w:rsid w:val="009B590B"/>
    <w:rsid w:val="009D0ADC"/>
    <w:rsid w:val="009D6A25"/>
    <w:rsid w:val="009E2451"/>
    <w:rsid w:val="009F1E18"/>
    <w:rsid w:val="009F3325"/>
    <w:rsid w:val="00A002F2"/>
    <w:rsid w:val="00A11CB3"/>
    <w:rsid w:val="00A15F7A"/>
    <w:rsid w:val="00A17586"/>
    <w:rsid w:val="00A23EC1"/>
    <w:rsid w:val="00A2528F"/>
    <w:rsid w:val="00A26503"/>
    <w:rsid w:val="00A33413"/>
    <w:rsid w:val="00A51E83"/>
    <w:rsid w:val="00A56CE1"/>
    <w:rsid w:val="00A66FAC"/>
    <w:rsid w:val="00A8697F"/>
    <w:rsid w:val="00A873CD"/>
    <w:rsid w:val="00A919FD"/>
    <w:rsid w:val="00A927F3"/>
    <w:rsid w:val="00AA4AB0"/>
    <w:rsid w:val="00AA6977"/>
    <w:rsid w:val="00AB656C"/>
    <w:rsid w:val="00AF4C5B"/>
    <w:rsid w:val="00B26785"/>
    <w:rsid w:val="00B33C8E"/>
    <w:rsid w:val="00B431D8"/>
    <w:rsid w:val="00B502D4"/>
    <w:rsid w:val="00B543D9"/>
    <w:rsid w:val="00B55DBB"/>
    <w:rsid w:val="00B774D8"/>
    <w:rsid w:val="00B8450B"/>
    <w:rsid w:val="00B8717B"/>
    <w:rsid w:val="00B875D6"/>
    <w:rsid w:val="00BB4C41"/>
    <w:rsid w:val="00BC7004"/>
    <w:rsid w:val="00BD301E"/>
    <w:rsid w:val="00BD7773"/>
    <w:rsid w:val="00BE3378"/>
    <w:rsid w:val="00BE540F"/>
    <w:rsid w:val="00BF14CD"/>
    <w:rsid w:val="00C016FA"/>
    <w:rsid w:val="00C03F4C"/>
    <w:rsid w:val="00C07BA2"/>
    <w:rsid w:val="00C13E9D"/>
    <w:rsid w:val="00C14E35"/>
    <w:rsid w:val="00C44A36"/>
    <w:rsid w:val="00C53F6F"/>
    <w:rsid w:val="00C761A4"/>
    <w:rsid w:val="00C77FCB"/>
    <w:rsid w:val="00C81C57"/>
    <w:rsid w:val="00C832DA"/>
    <w:rsid w:val="00C91E7C"/>
    <w:rsid w:val="00C95144"/>
    <w:rsid w:val="00CA170B"/>
    <w:rsid w:val="00CB6F14"/>
    <w:rsid w:val="00CB6F77"/>
    <w:rsid w:val="00CD0847"/>
    <w:rsid w:val="00CD08EF"/>
    <w:rsid w:val="00CD307F"/>
    <w:rsid w:val="00CD68A6"/>
    <w:rsid w:val="00CF3825"/>
    <w:rsid w:val="00D11AE7"/>
    <w:rsid w:val="00D24E4E"/>
    <w:rsid w:val="00D27943"/>
    <w:rsid w:val="00D3774F"/>
    <w:rsid w:val="00D44B37"/>
    <w:rsid w:val="00D7033F"/>
    <w:rsid w:val="00D70AD5"/>
    <w:rsid w:val="00D841FD"/>
    <w:rsid w:val="00DA00AB"/>
    <w:rsid w:val="00DC6FD3"/>
    <w:rsid w:val="00DD1CBA"/>
    <w:rsid w:val="00DE0711"/>
    <w:rsid w:val="00DF45BE"/>
    <w:rsid w:val="00DF5025"/>
    <w:rsid w:val="00E0002F"/>
    <w:rsid w:val="00E03DE7"/>
    <w:rsid w:val="00E0706E"/>
    <w:rsid w:val="00E217CC"/>
    <w:rsid w:val="00E32084"/>
    <w:rsid w:val="00E41A2B"/>
    <w:rsid w:val="00E50EDE"/>
    <w:rsid w:val="00E630E1"/>
    <w:rsid w:val="00E64B5F"/>
    <w:rsid w:val="00E65047"/>
    <w:rsid w:val="00E65BBA"/>
    <w:rsid w:val="00EA2964"/>
    <w:rsid w:val="00EC4F96"/>
    <w:rsid w:val="00EE0AEC"/>
    <w:rsid w:val="00EE31EA"/>
    <w:rsid w:val="00EF6677"/>
    <w:rsid w:val="00F20215"/>
    <w:rsid w:val="00F3679A"/>
    <w:rsid w:val="00F420D9"/>
    <w:rsid w:val="00F51001"/>
    <w:rsid w:val="00F510F0"/>
    <w:rsid w:val="00F84C69"/>
    <w:rsid w:val="00F900FF"/>
    <w:rsid w:val="00FA2938"/>
    <w:rsid w:val="00FB4314"/>
    <w:rsid w:val="00FB4A70"/>
    <w:rsid w:val="00FE4D8E"/>
    <w:rsid w:val="00FF2A70"/>
    <w:rsid w:val="00FF48C3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FF312"/>
  <w15:chartTrackingRefBased/>
  <w15:docId w15:val="{F073DDA7-4FDA-4EBD-A905-B5A6CDD1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45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44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D4455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Footer">
    <w:name w:val="footer"/>
    <w:basedOn w:val="Normal"/>
    <w:link w:val="FooterChar"/>
    <w:rsid w:val="000D44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D4455"/>
    <w:rPr>
      <w:rFonts w:ascii="Arial" w:eastAsia="Times New Roman" w:hAnsi="Arial" w:cs="Times New Roman"/>
      <w:sz w:val="20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0D4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otpbank.m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76d27161-e3e8-466e-8acc-09e53b418f57" origin="userSelected">
  <element uid="c448aabb-f11d-403a-8c41-bd9b3e720dd0" value=""/>
</sisl>
</file>

<file path=customXml/itemProps1.xml><?xml version="1.0" encoding="utf-8"?>
<ds:datastoreItem xmlns:ds="http://schemas.openxmlformats.org/officeDocument/2006/customXml" ds:itemID="{5B54261B-D570-427A-A929-66FFB3BCFA6D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68F7B91B-C8E7-4B20-81D1-3F1B66D8613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Durlestean</dc:creator>
  <cp:keywords/>
  <dc:description/>
  <cp:lastModifiedBy>Laura Muruzuc</cp:lastModifiedBy>
  <cp:revision>18</cp:revision>
  <dcterms:created xsi:type="dcterms:W3CDTF">2022-01-24T07:47:00Z</dcterms:created>
  <dcterms:modified xsi:type="dcterms:W3CDTF">2022-05-06T07:29:00Z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118b11c6-0329-438b-ac94-83cdef3be910</vt:lpwstr>
  </property>
  <property fmtid="{D5CDD505-2E9C-101B-9397-08002B2CF9AE}" pid="3" name="bjSaver">
    <vt:lpwstr>mzuybTgg+9eI3vwo3dbFENPA64Qaz0wA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policy="76d27161-e3e8-466e-8acc-09e53b418f57" origin="userSelected" xmlns="http://www.boldonj</vt:lpwstr>
  </property>
  <property fmtid="{D5CDD505-2E9C-101B-9397-08002B2CF9AE}" pid="5" name="bjDocumentLabelXML-0">
    <vt:lpwstr>ames.com/2008/01/sie/internal/label"&gt;&lt;element uid="c448aabb-f11d-403a-8c41-bd9b3e720dd0" value="" /&gt;&lt;/sisl&gt;</vt:lpwstr>
  </property>
  <property fmtid="{D5CDD505-2E9C-101B-9397-08002B2CF9AE}" pid="6" name="bjDocumentSecurityLabel">
    <vt:lpwstr>OTP Bank | Confidential</vt:lpwstr>
  </property>
  <property fmtid="{D5CDD505-2E9C-101B-9397-08002B2CF9AE}" pid="7" name="bjClsUserRVM">
    <vt:lpwstr>[{"VisualMarkingType":2,"ShapeName":"","ApplyMarking":true}]</vt:lpwstr>
  </property>
  <property fmtid="{D5CDD505-2E9C-101B-9397-08002B2CF9AE}" pid="8" name="bjFooterBothDocProperty">
    <vt:lpwstr>OTP Bank | Confidential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OTP Bank | Confidential</vt:lpwstr>
  </property>
  <property fmtid="{D5CDD505-2E9C-101B-9397-08002B2CF9AE}" pid="11" name="bjLabelHistoryID">
    <vt:lpwstr>{5B54261B-D570-427A-A929-66FFB3BCFA6D}</vt:lpwstr>
  </property>
</Properties>
</file>